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e9cd193e3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39bf33237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Szlichtyngowa,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d4b9b1d9a49f8" /><Relationship Type="http://schemas.openxmlformats.org/officeDocument/2006/relationships/numbering" Target="/word/numbering.xml" Id="Rf258866df5a34a81" /><Relationship Type="http://schemas.openxmlformats.org/officeDocument/2006/relationships/settings" Target="/word/settings.xml" Id="Rb83b8c5571d049aa" /><Relationship Type="http://schemas.openxmlformats.org/officeDocument/2006/relationships/image" Target="/word/media/3f93d6be-9b3e-42b9-b4d7-11cccac63bb6.png" Id="Rc5539bf332374712" /></Relationships>
</file>