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30eb69cd4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48c642a45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Szpice Chojnowo,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36ea87e87403a" /><Relationship Type="http://schemas.openxmlformats.org/officeDocument/2006/relationships/numbering" Target="/word/numbering.xml" Id="Rf04a4d7af6a040f8" /><Relationship Type="http://schemas.openxmlformats.org/officeDocument/2006/relationships/settings" Target="/word/settings.xml" Id="R507c332b6f424bdd" /><Relationship Type="http://schemas.openxmlformats.org/officeDocument/2006/relationships/image" Target="/word/media/776a32ef-6371-4c2e-97a5-2765caada05f.png" Id="R50148c642a454b1f" /></Relationships>
</file>