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770de37844b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e826e3683a44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Sztumska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7024cd95f44d74" /><Relationship Type="http://schemas.openxmlformats.org/officeDocument/2006/relationships/numbering" Target="/word/numbering.xml" Id="Rd08d983108154a5d" /><Relationship Type="http://schemas.openxmlformats.org/officeDocument/2006/relationships/settings" Target="/word/settings.xml" Id="R6ad409242fed4257" /><Relationship Type="http://schemas.openxmlformats.org/officeDocument/2006/relationships/image" Target="/word/media/d94bdeae-de68-4029-84b2-47a4c161c3cc.png" Id="R52e826e3683a446a" /></Relationships>
</file>