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2a849837f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99644cf0c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Szumles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f54445aef488b" /><Relationship Type="http://schemas.openxmlformats.org/officeDocument/2006/relationships/numbering" Target="/word/numbering.xml" Id="R6e4e9f82a61c447a" /><Relationship Type="http://schemas.openxmlformats.org/officeDocument/2006/relationships/settings" Target="/word/settings.xml" Id="R356a10c104594564" /><Relationship Type="http://schemas.openxmlformats.org/officeDocument/2006/relationships/image" Target="/word/media/ad9d4bf5-6c33-4d14-823a-942e52390c11.png" Id="R23899644cf0c42c6" /></Relationships>
</file>