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c583a412b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24635c696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46d1bb8a54d51" /><Relationship Type="http://schemas.openxmlformats.org/officeDocument/2006/relationships/numbering" Target="/word/numbering.xml" Id="R93f362016e1b49ee" /><Relationship Type="http://schemas.openxmlformats.org/officeDocument/2006/relationships/settings" Target="/word/settings.xml" Id="R69aa7fdee8324cda" /><Relationship Type="http://schemas.openxmlformats.org/officeDocument/2006/relationships/image" Target="/word/media/042c2756-b78a-4fe5-926c-764d14a11fb8.png" Id="R5b924635c69643dd" /></Relationships>
</file>