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c7854b076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6860f1314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Szwajcaria,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e5d8746a94ab7" /><Relationship Type="http://schemas.openxmlformats.org/officeDocument/2006/relationships/numbering" Target="/word/numbering.xml" Id="R5005b679a585428d" /><Relationship Type="http://schemas.openxmlformats.org/officeDocument/2006/relationships/settings" Target="/word/settings.xml" Id="R343b86626ad44c08" /><Relationship Type="http://schemas.openxmlformats.org/officeDocument/2006/relationships/image" Target="/word/media/557f84c5-d4e3-4285-b9a3-1f5560fbbbb7.png" Id="R2d16860f13144b5e" /></Relationships>
</file>