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5d38707f7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ad0843656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6d3fe848c412e" /><Relationship Type="http://schemas.openxmlformats.org/officeDocument/2006/relationships/numbering" Target="/word/numbering.xml" Id="Rd9980591b49d43c0" /><Relationship Type="http://schemas.openxmlformats.org/officeDocument/2006/relationships/settings" Target="/word/settings.xml" Id="R1e361bd49eba4337" /><Relationship Type="http://schemas.openxmlformats.org/officeDocument/2006/relationships/image" Target="/word/media/105b7fed-77fb-4c3a-ab7d-68f173aeb0d6.png" Id="Rf86ad08436564176" /></Relationships>
</file>