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347539b334c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c1d0f27fe942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Szymbark,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3ce87420f24997" /><Relationship Type="http://schemas.openxmlformats.org/officeDocument/2006/relationships/numbering" Target="/word/numbering.xml" Id="R2ac09d95e0b14246" /><Relationship Type="http://schemas.openxmlformats.org/officeDocument/2006/relationships/settings" Target="/word/settings.xml" Id="Rcc9efa799967455e" /><Relationship Type="http://schemas.openxmlformats.org/officeDocument/2006/relationships/image" Target="/word/media/bda14abd-8017-4867-a87a-61053bf81837.png" Id="R5fc1d0f27fe94236" /></Relationships>
</file>