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c06606474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44eda67c5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a5dc7c1a5410a" /><Relationship Type="http://schemas.openxmlformats.org/officeDocument/2006/relationships/numbering" Target="/word/numbering.xml" Id="R1dbd46db19f54991" /><Relationship Type="http://schemas.openxmlformats.org/officeDocument/2006/relationships/settings" Target="/word/settings.xml" Id="Rd9495520b5c6450b" /><Relationship Type="http://schemas.openxmlformats.org/officeDocument/2006/relationships/image" Target="/word/media/30bae4fa-9ba0-4cba-9086-ea8e7f9dc199.png" Id="R6f744eda67c544f8" /></Relationships>
</file>