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1e94d5618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55ed12ba6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36320226747cd" /><Relationship Type="http://schemas.openxmlformats.org/officeDocument/2006/relationships/numbering" Target="/word/numbering.xml" Id="Rbbf0cec51f1a47d5" /><Relationship Type="http://schemas.openxmlformats.org/officeDocument/2006/relationships/settings" Target="/word/settings.xml" Id="Re472eed34ff641b9" /><Relationship Type="http://schemas.openxmlformats.org/officeDocument/2006/relationships/image" Target="/word/media/2729df90-e003-4fde-8100-1a26f19764d6.png" Id="R10f55ed12ba6437f" /></Relationships>
</file>