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a129dee42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5ada69988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Tabor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af42dbc314c45" /><Relationship Type="http://schemas.openxmlformats.org/officeDocument/2006/relationships/numbering" Target="/word/numbering.xml" Id="R4049570569a344d7" /><Relationship Type="http://schemas.openxmlformats.org/officeDocument/2006/relationships/settings" Target="/word/settings.xml" Id="Raa68bad1198f4c6b" /><Relationship Type="http://schemas.openxmlformats.org/officeDocument/2006/relationships/image" Target="/word/media/0bb413fa-ef78-4e37-b486-ae4ea9eb2373.png" Id="R3b55ada699884af3" /></Relationships>
</file>