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9c2d54921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dda29caaf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115614f574628" /><Relationship Type="http://schemas.openxmlformats.org/officeDocument/2006/relationships/numbering" Target="/word/numbering.xml" Id="R4a784e6820064ed0" /><Relationship Type="http://schemas.openxmlformats.org/officeDocument/2006/relationships/settings" Target="/word/settings.xml" Id="Raf4d34cc823c4058" /><Relationship Type="http://schemas.openxmlformats.org/officeDocument/2006/relationships/image" Target="/word/media/fea932cb-c543-4d73-a428-34b301edb39b.png" Id="R19bdda29caaf4d45" /></Relationships>
</file>