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0a0ddb1dc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5589a8c7b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602e9ace4601" /><Relationship Type="http://schemas.openxmlformats.org/officeDocument/2006/relationships/numbering" Target="/word/numbering.xml" Id="R591f6c1ae5c54616" /><Relationship Type="http://schemas.openxmlformats.org/officeDocument/2006/relationships/settings" Target="/word/settings.xml" Id="R1c6eab6557514848" /><Relationship Type="http://schemas.openxmlformats.org/officeDocument/2006/relationships/image" Target="/word/media/d9b4a03f-7d7b-40d5-8ad1-a5d666add8d7.png" Id="R2ec5589a8c7b41a5" /></Relationships>
</file>