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aa967b4ab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8da2b80be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c30c4e7d04622" /><Relationship Type="http://schemas.openxmlformats.org/officeDocument/2006/relationships/numbering" Target="/word/numbering.xml" Id="Rb2a0737c07b041dc" /><Relationship Type="http://schemas.openxmlformats.org/officeDocument/2006/relationships/settings" Target="/word/settings.xml" Id="Rf6c6caca434047c7" /><Relationship Type="http://schemas.openxmlformats.org/officeDocument/2006/relationships/image" Target="/word/media/bae375a0-3a28-4208-92dd-8fda1722c61f.png" Id="Rccb8da2b80be418a" /></Relationships>
</file>