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456b3016346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8a517e9f746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d8da8d3aa1417e" /><Relationship Type="http://schemas.openxmlformats.org/officeDocument/2006/relationships/numbering" Target="/word/numbering.xml" Id="R803e04d19eae47ee" /><Relationship Type="http://schemas.openxmlformats.org/officeDocument/2006/relationships/settings" Target="/word/settings.xml" Id="R66081a5ba70547ce" /><Relationship Type="http://schemas.openxmlformats.org/officeDocument/2006/relationships/image" Target="/word/media/1aecb5ac-2c57-4c84-ab27-1425f2d22297.png" Id="Rdce8a517e9f746bb" /></Relationships>
</file>