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80a7dcc50540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2eec0d2c2f4a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Tapinska Czesc,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1f2023a1704d1c" /><Relationship Type="http://schemas.openxmlformats.org/officeDocument/2006/relationships/numbering" Target="/word/numbering.xml" Id="R0517f4ec34df43e4" /><Relationship Type="http://schemas.openxmlformats.org/officeDocument/2006/relationships/settings" Target="/word/settings.xml" Id="R7ca62ba3f97e437c" /><Relationship Type="http://schemas.openxmlformats.org/officeDocument/2006/relationships/image" Target="/word/media/2ee4f769-a51e-41ac-80a5-737d1d757dd1.png" Id="R022eec0d2c2f4ad8" /></Relationships>
</file>