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5d5d1f946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ea33e9081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1c4c69e8f40b8" /><Relationship Type="http://schemas.openxmlformats.org/officeDocument/2006/relationships/numbering" Target="/word/numbering.xml" Id="R29b3c5e8d1914932" /><Relationship Type="http://schemas.openxmlformats.org/officeDocument/2006/relationships/settings" Target="/word/settings.xml" Id="R42b0f85fa20c4a87" /><Relationship Type="http://schemas.openxmlformats.org/officeDocument/2006/relationships/image" Target="/word/media/79148add-a654-4347-b90a-ab4ee391eeb6.png" Id="Rd9bea33e908140b0" /></Relationships>
</file>