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90a78dca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2861f632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Tarkowo 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0e41d6b7b4411" /><Relationship Type="http://schemas.openxmlformats.org/officeDocument/2006/relationships/numbering" Target="/word/numbering.xml" Id="R73d0180e9ac74dee" /><Relationship Type="http://schemas.openxmlformats.org/officeDocument/2006/relationships/settings" Target="/word/settings.xml" Id="R1be6952f5acf43e2" /><Relationship Type="http://schemas.openxmlformats.org/officeDocument/2006/relationships/image" Target="/word/media/1e364458-9348-4e7d-b68e-13465b7f3888.png" Id="R08b92861f6324f20" /></Relationships>
</file>