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bc5a42dc2e44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9f215594d944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Tarnawa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461bd44bcb4acc" /><Relationship Type="http://schemas.openxmlformats.org/officeDocument/2006/relationships/numbering" Target="/word/numbering.xml" Id="Rd3460c4077f044ee" /><Relationship Type="http://schemas.openxmlformats.org/officeDocument/2006/relationships/settings" Target="/word/settings.xml" Id="Rc0619a4f0c254694" /><Relationship Type="http://schemas.openxmlformats.org/officeDocument/2006/relationships/image" Target="/word/media/3cc74fff-1e9b-4746-8889-6730584f8de8.png" Id="R049f215594d944d5" /></Relationships>
</file>