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15cc81fe8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4cf3b7fd1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43334d0884f08" /><Relationship Type="http://schemas.openxmlformats.org/officeDocument/2006/relationships/numbering" Target="/word/numbering.xml" Id="Rd5937df739784e46" /><Relationship Type="http://schemas.openxmlformats.org/officeDocument/2006/relationships/settings" Target="/word/settings.xml" Id="R274cbd6f947e411a" /><Relationship Type="http://schemas.openxmlformats.org/officeDocument/2006/relationships/image" Target="/word/media/f2b27f76-c424-46ce-89a3-f5f867f7720d.png" Id="Rc374cf3b7fd14756" /></Relationships>
</file>