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1ee69797c146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0c54da68754c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Tarnobrzeg,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f0f584d7504d7a" /><Relationship Type="http://schemas.openxmlformats.org/officeDocument/2006/relationships/numbering" Target="/word/numbering.xml" Id="Ra2df43398aef4a8f" /><Relationship Type="http://schemas.openxmlformats.org/officeDocument/2006/relationships/settings" Target="/word/settings.xml" Id="R0f01897354f04a27" /><Relationship Type="http://schemas.openxmlformats.org/officeDocument/2006/relationships/image" Target="/word/media/2eeab18d-958c-4c6e-af2a-adef85b8d375.png" Id="Re60c54da68754cda" /></Relationships>
</file>