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d560f6db6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98dda207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caf27d0764fbd" /><Relationship Type="http://schemas.openxmlformats.org/officeDocument/2006/relationships/numbering" Target="/word/numbering.xml" Id="R74b4fdf2d04d4b5b" /><Relationship Type="http://schemas.openxmlformats.org/officeDocument/2006/relationships/settings" Target="/word/settings.xml" Id="Rf9650ca7385a4b76" /><Relationship Type="http://schemas.openxmlformats.org/officeDocument/2006/relationships/image" Target="/word/media/152b2ab0-d6d7-45b6-bf0c-8fd31cede089.png" Id="R37b98dda20754d52" /></Relationships>
</file>