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579cdc456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57331f028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509752ad54b34" /><Relationship Type="http://schemas.openxmlformats.org/officeDocument/2006/relationships/numbering" Target="/word/numbering.xml" Id="Rf22fe00976854383" /><Relationship Type="http://schemas.openxmlformats.org/officeDocument/2006/relationships/settings" Target="/word/settings.xml" Id="Red22bcc0626e4925" /><Relationship Type="http://schemas.openxmlformats.org/officeDocument/2006/relationships/image" Target="/word/media/2742f3f6-4853-425b-b663-2b151c425072.png" Id="Rcfc57331f0284b3c" /></Relationships>
</file>