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fd2e65fab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7d7281724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2083dae634c3e" /><Relationship Type="http://schemas.openxmlformats.org/officeDocument/2006/relationships/numbering" Target="/word/numbering.xml" Id="Rf1292e40d1114ff2" /><Relationship Type="http://schemas.openxmlformats.org/officeDocument/2006/relationships/settings" Target="/word/settings.xml" Id="Rd07ce11538e34217" /><Relationship Type="http://schemas.openxmlformats.org/officeDocument/2006/relationships/image" Target="/word/media/bcd0cc96-8f7d-4951-9a48-490bad49ab61.png" Id="R3be7d72817244e66" /></Relationships>
</file>