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15e866a67a48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7e980072fb45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Teofilowka,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17005774ae4794" /><Relationship Type="http://schemas.openxmlformats.org/officeDocument/2006/relationships/numbering" Target="/word/numbering.xml" Id="R11719f6d0fbb4232" /><Relationship Type="http://schemas.openxmlformats.org/officeDocument/2006/relationships/settings" Target="/word/settings.xml" Id="Re8ce4a278001406c" /><Relationship Type="http://schemas.openxmlformats.org/officeDocument/2006/relationships/image" Target="/word/media/4d1c9945-03a8-4b74-be63-e3b2628e1dfd.png" Id="Rbd7e980072fb4582" /></Relationships>
</file>