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3d8c3b99a64d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c26487733b4f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Teremicki,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6f311ed42f48fa" /><Relationship Type="http://schemas.openxmlformats.org/officeDocument/2006/relationships/numbering" Target="/word/numbering.xml" Id="R5108fbfe94224375" /><Relationship Type="http://schemas.openxmlformats.org/officeDocument/2006/relationships/settings" Target="/word/settings.xml" Id="R1b3af2d76f1f409a" /><Relationship Type="http://schemas.openxmlformats.org/officeDocument/2006/relationships/image" Target="/word/media/2243da9c-2452-4dae-82ff-0bd7dc7aaaa1.png" Id="R32c26487733b4f7e" /></Relationships>
</file>