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b0a9968be4c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a54e5fa2cd4e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Tereszewo,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456d8c47e49b5" /><Relationship Type="http://schemas.openxmlformats.org/officeDocument/2006/relationships/numbering" Target="/word/numbering.xml" Id="Rc8535769bc294c00" /><Relationship Type="http://schemas.openxmlformats.org/officeDocument/2006/relationships/settings" Target="/word/settings.xml" Id="R2d2cd44b9a544e8b" /><Relationship Type="http://schemas.openxmlformats.org/officeDocument/2006/relationships/image" Target="/word/media/aac798f1-db01-45c7-aa37-998e40d4bc7c.png" Id="Rada54e5fa2cd4e44" /></Relationships>
</file>