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8eb2be533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874b1805e2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Tereszpol Kukielki,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31ab773194337" /><Relationship Type="http://schemas.openxmlformats.org/officeDocument/2006/relationships/numbering" Target="/word/numbering.xml" Id="Rc46ca6e0b0c74da5" /><Relationship Type="http://schemas.openxmlformats.org/officeDocument/2006/relationships/settings" Target="/word/settings.xml" Id="R72f77c28979b494b" /><Relationship Type="http://schemas.openxmlformats.org/officeDocument/2006/relationships/image" Target="/word/media/a582f797-a319-43fa-8807-09354100bf70.png" Id="R4b874b1805e24e23" /></Relationships>
</file>