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98d0cc69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f0e8201db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Tlukomy,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1d0e90e724ad6" /><Relationship Type="http://schemas.openxmlformats.org/officeDocument/2006/relationships/numbering" Target="/word/numbering.xml" Id="R304528f635cf4c11" /><Relationship Type="http://schemas.openxmlformats.org/officeDocument/2006/relationships/settings" Target="/word/settings.xml" Id="Red690a5fd1244c34" /><Relationship Type="http://schemas.openxmlformats.org/officeDocument/2006/relationships/image" Target="/word/media/1cdbe8d4-bec3-476b-81dc-016f93e6622d.png" Id="R326f0e8201db41a3" /></Relationships>
</file>