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9e4298f9e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3a0d7a706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Toczen,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5d1a785b74a16" /><Relationship Type="http://schemas.openxmlformats.org/officeDocument/2006/relationships/numbering" Target="/word/numbering.xml" Id="R3f7a0198bfb24c35" /><Relationship Type="http://schemas.openxmlformats.org/officeDocument/2006/relationships/settings" Target="/word/settings.xml" Id="Red78b3bc4ab949d1" /><Relationship Type="http://schemas.openxmlformats.org/officeDocument/2006/relationships/image" Target="/word/media/18b208e0-21da-45c0-9ec6-18ea52547bbb.png" Id="R81b3a0d7a7064ee0" /></Relationships>
</file>