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1d2390138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a2b4bd04d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Tocznabiel,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ac8735cbb4379" /><Relationship Type="http://schemas.openxmlformats.org/officeDocument/2006/relationships/numbering" Target="/word/numbering.xml" Id="Rfa7a6981bc5c45ff" /><Relationship Type="http://schemas.openxmlformats.org/officeDocument/2006/relationships/settings" Target="/word/settings.xml" Id="R6fe035240c7c4f75" /><Relationship Type="http://schemas.openxmlformats.org/officeDocument/2006/relationships/image" Target="/word/media/127f0cb3-c6e9-418b-adb7-40fb7621767b.png" Id="R945a2b4bd04d4818" /></Relationships>
</file>