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5a5ad9a1e845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5b357c467141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Toczyska,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7f614dc3714e62" /><Relationship Type="http://schemas.openxmlformats.org/officeDocument/2006/relationships/numbering" Target="/word/numbering.xml" Id="Rea30e758ce7348b8" /><Relationship Type="http://schemas.openxmlformats.org/officeDocument/2006/relationships/settings" Target="/word/settings.xml" Id="R578b394514694b0f" /><Relationship Type="http://schemas.openxmlformats.org/officeDocument/2006/relationships/image" Target="/word/media/172544d5-bf31-46b7-a67e-9b25f9e98208.png" Id="Rb75b357c467141f1" /></Relationships>
</file>