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1398165b345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6cab1b7214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Tokarow,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60d972633c445f" /><Relationship Type="http://schemas.openxmlformats.org/officeDocument/2006/relationships/numbering" Target="/word/numbering.xml" Id="R301396a226b64b08" /><Relationship Type="http://schemas.openxmlformats.org/officeDocument/2006/relationships/settings" Target="/word/settings.xml" Id="R1c24d9934a124a53" /><Relationship Type="http://schemas.openxmlformats.org/officeDocument/2006/relationships/image" Target="/word/media/4aacd7b8-8776-4cc5-b3ee-17d9f506c173.png" Id="R8f6cab1b72144b5e" /></Relationships>
</file>