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52013a1c7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f3239dd7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Tokary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e5f35d5144477" /><Relationship Type="http://schemas.openxmlformats.org/officeDocument/2006/relationships/numbering" Target="/word/numbering.xml" Id="R75a33d3ec9e94f32" /><Relationship Type="http://schemas.openxmlformats.org/officeDocument/2006/relationships/settings" Target="/word/settings.xml" Id="Rb45ebf1f9bf54563" /><Relationship Type="http://schemas.openxmlformats.org/officeDocument/2006/relationships/image" Target="/word/media/59eaae30-3279-47d8-a6aa-388effe9caef.png" Id="Rc0ddf3239dd74cf8" /></Relationships>
</file>