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ee23389e6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cf59e9349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e1fd67fd94c71" /><Relationship Type="http://schemas.openxmlformats.org/officeDocument/2006/relationships/numbering" Target="/word/numbering.xml" Id="Rb7eae207c47a4d90" /><Relationship Type="http://schemas.openxmlformats.org/officeDocument/2006/relationships/settings" Target="/word/settings.xml" Id="R8d9219ed8dc64512" /><Relationship Type="http://schemas.openxmlformats.org/officeDocument/2006/relationships/image" Target="/word/media/b6b18c34-f799-460e-addb-693a6bee6e70.png" Id="Rd94cf59e93494b66" /></Relationships>
</file>