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c03acb63a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159c4152e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Tomaszew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dcd400a9b4fb7" /><Relationship Type="http://schemas.openxmlformats.org/officeDocument/2006/relationships/numbering" Target="/word/numbering.xml" Id="Rf2ca0394fb3f4a01" /><Relationship Type="http://schemas.openxmlformats.org/officeDocument/2006/relationships/settings" Target="/word/settings.xml" Id="R9972766c4fbc400b" /><Relationship Type="http://schemas.openxmlformats.org/officeDocument/2006/relationships/image" Target="/word/media/710075c0-a772-4241-9f41-556fed828118.png" Id="R6fb159c4152e4e80" /></Relationships>
</file>