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90a5dd2a8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5e1a194ba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16deaa3ae429d" /><Relationship Type="http://schemas.openxmlformats.org/officeDocument/2006/relationships/numbering" Target="/word/numbering.xml" Id="R9aa2c1167a654c08" /><Relationship Type="http://schemas.openxmlformats.org/officeDocument/2006/relationships/settings" Target="/word/settings.xml" Id="Re447da3a8f7042a4" /><Relationship Type="http://schemas.openxmlformats.org/officeDocument/2006/relationships/image" Target="/word/media/0c9c6933-7f34-47d3-ac8c-e6b6069461db.png" Id="R8ae5e1a194ba42bb" /></Relationships>
</file>