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094c5dae2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1b9b25e8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10164d0544915" /><Relationship Type="http://schemas.openxmlformats.org/officeDocument/2006/relationships/numbering" Target="/word/numbering.xml" Id="R009519bb83554cea" /><Relationship Type="http://schemas.openxmlformats.org/officeDocument/2006/relationships/settings" Target="/word/settings.xml" Id="R826fa058354a42df" /><Relationship Type="http://schemas.openxmlformats.org/officeDocument/2006/relationships/image" Target="/word/media/842192f9-564f-4478-9622-a098697103f4.png" Id="Rdb161b9b25e84efc" /></Relationships>
</file>