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7ad519477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5785b0152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c31f1b99641a0" /><Relationship Type="http://schemas.openxmlformats.org/officeDocument/2006/relationships/numbering" Target="/word/numbering.xml" Id="R707a6ec9da174dda" /><Relationship Type="http://schemas.openxmlformats.org/officeDocument/2006/relationships/settings" Target="/word/settings.xml" Id="Rcf2cc9121000466b" /><Relationship Type="http://schemas.openxmlformats.org/officeDocument/2006/relationships/image" Target="/word/media/6e4a9933-f1e5-45c7-960c-de4ded262513.png" Id="Rb255785b01524e9d" /></Relationships>
</file>