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e0be909e1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f22dfaf21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c9c7b243f4d53" /><Relationship Type="http://schemas.openxmlformats.org/officeDocument/2006/relationships/numbering" Target="/word/numbering.xml" Id="R3c79b7369030454b" /><Relationship Type="http://schemas.openxmlformats.org/officeDocument/2006/relationships/settings" Target="/word/settings.xml" Id="R6a653487b1744c79" /><Relationship Type="http://schemas.openxmlformats.org/officeDocument/2006/relationships/image" Target="/word/media/241481e2-ddd8-4fac-9a05-a4a17c95dcdd.png" Id="Rdbff22dfaf214b69" /></Relationships>
</file>