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dea7a1f8c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e6978a8de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850e1882d4818" /><Relationship Type="http://schemas.openxmlformats.org/officeDocument/2006/relationships/numbering" Target="/word/numbering.xml" Id="R7abaa08a1e4f4988" /><Relationship Type="http://schemas.openxmlformats.org/officeDocument/2006/relationships/settings" Target="/word/settings.xml" Id="Rf1addba9ee2c4787" /><Relationship Type="http://schemas.openxmlformats.org/officeDocument/2006/relationships/image" Target="/word/media/dbd8ebdb-54d6-43ee-88f1-2ea237afba4c.png" Id="R724e6978a8de4caf" /></Relationships>
</file>