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e4253b2c34c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de5d34cb4546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Tomniszow,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8006e27cd84948" /><Relationship Type="http://schemas.openxmlformats.org/officeDocument/2006/relationships/numbering" Target="/word/numbering.xml" Id="Rc58b6970cd494ccf" /><Relationship Type="http://schemas.openxmlformats.org/officeDocument/2006/relationships/settings" Target="/word/settings.xml" Id="R091e00771ec042e1" /><Relationship Type="http://schemas.openxmlformats.org/officeDocument/2006/relationships/image" Target="/word/media/9183383d-8706-4ef2-95ab-6373bd4dc0ab.png" Id="Rfade5d34cb4546de" /></Relationships>
</file>