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5014c807b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051b5043f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4f637265d4c07" /><Relationship Type="http://schemas.openxmlformats.org/officeDocument/2006/relationships/numbering" Target="/word/numbering.xml" Id="Rf2d67891ea58487f" /><Relationship Type="http://schemas.openxmlformats.org/officeDocument/2006/relationships/settings" Target="/word/settings.xml" Id="R1c99faa1597749e4" /><Relationship Type="http://schemas.openxmlformats.org/officeDocument/2006/relationships/image" Target="/word/media/b91b00a7-a6ba-44b4-9c11-fcc2137ac97e.png" Id="Re70051b5043f41c2" /></Relationships>
</file>