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5c9225b0c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25898afa4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cdb87f713426c" /><Relationship Type="http://schemas.openxmlformats.org/officeDocument/2006/relationships/numbering" Target="/word/numbering.xml" Id="R91c5b94e391d4023" /><Relationship Type="http://schemas.openxmlformats.org/officeDocument/2006/relationships/settings" Target="/word/settings.xml" Id="R8549eb0530764de2" /><Relationship Type="http://schemas.openxmlformats.org/officeDocument/2006/relationships/image" Target="/word/media/e29ce281-14f8-40d1-8573-24bccb624307.png" Id="Rb7025898afa4453e" /></Relationships>
</file>