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e4afb2e08d4b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25bad9d2b845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dd60f680f24f29" /><Relationship Type="http://schemas.openxmlformats.org/officeDocument/2006/relationships/numbering" Target="/word/numbering.xml" Id="R9ffccb9145de4e9a" /><Relationship Type="http://schemas.openxmlformats.org/officeDocument/2006/relationships/settings" Target="/word/settings.xml" Id="R82eef4ae24384d65" /><Relationship Type="http://schemas.openxmlformats.org/officeDocument/2006/relationships/image" Target="/word/media/5b20a1c8-0d07-4b72-ba83-293c78f87859.png" Id="R3625bad9d2b84568" /></Relationships>
</file>