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cc1b6c676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b9b1b2539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eba4b03134379" /><Relationship Type="http://schemas.openxmlformats.org/officeDocument/2006/relationships/numbering" Target="/word/numbering.xml" Id="Rb091013083194dd5" /><Relationship Type="http://schemas.openxmlformats.org/officeDocument/2006/relationships/settings" Target="/word/settings.xml" Id="Rdf409389ad0b462d" /><Relationship Type="http://schemas.openxmlformats.org/officeDocument/2006/relationships/image" Target="/word/media/b50a5c1d-07d3-40c8-89c9-5eb32a803c43.png" Id="Rf3fb9b1b253945d7" /></Relationships>
</file>