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792298b45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ca892220c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71a974bba457b" /><Relationship Type="http://schemas.openxmlformats.org/officeDocument/2006/relationships/numbering" Target="/word/numbering.xml" Id="R0c1103933d354efb" /><Relationship Type="http://schemas.openxmlformats.org/officeDocument/2006/relationships/settings" Target="/word/settings.xml" Id="R75ee583d85384336" /><Relationship Type="http://schemas.openxmlformats.org/officeDocument/2006/relationships/image" Target="/word/media/32cda605-c3b2-4ba5-b342-77bea37d4597.png" Id="R034ca892220c4399" /></Relationships>
</file>