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e8f1b033a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f84db2d09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Trajbudki,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48c3bdd9e46f9" /><Relationship Type="http://schemas.openxmlformats.org/officeDocument/2006/relationships/numbering" Target="/word/numbering.xml" Id="R271c239febc64d2a" /><Relationship Type="http://schemas.openxmlformats.org/officeDocument/2006/relationships/settings" Target="/word/settings.xml" Id="R5c1601229dfd4646" /><Relationship Type="http://schemas.openxmlformats.org/officeDocument/2006/relationships/image" Target="/word/media/daf45bac-d03e-42cf-84cf-26fab980968c.png" Id="R55af84db2d094c44" /></Relationships>
</file>