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975a61dbb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23cd694b1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d15806c9043c3" /><Relationship Type="http://schemas.openxmlformats.org/officeDocument/2006/relationships/numbering" Target="/word/numbering.xml" Id="R1cd6789d9c6443d8" /><Relationship Type="http://schemas.openxmlformats.org/officeDocument/2006/relationships/settings" Target="/word/settings.xml" Id="Re6c1f46b0ec9410e" /><Relationship Type="http://schemas.openxmlformats.org/officeDocument/2006/relationships/image" Target="/word/media/aecfed77-a691-48c7-b654-03dfbd824c96.png" Id="Rf3823cd694b149d8" /></Relationships>
</file>