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129518716a48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7e8faff12c45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46d496936b42aa" /><Relationship Type="http://schemas.openxmlformats.org/officeDocument/2006/relationships/numbering" Target="/word/numbering.xml" Id="Rd40160814e8e41bc" /><Relationship Type="http://schemas.openxmlformats.org/officeDocument/2006/relationships/settings" Target="/word/settings.xml" Id="Rde58b4b872b94f29" /><Relationship Type="http://schemas.openxmlformats.org/officeDocument/2006/relationships/image" Target="/word/media/e2ad9de6-940e-448e-863d-87190d7a4591.png" Id="R9d7e8faff12c453d" /></Relationships>
</file>